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030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BALATONI HORGÁSZREND</w:t>
      </w:r>
    </w:p>
    <w:p w14:paraId="33E237B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Érvényes:</w:t>
      </w:r>
    </w:p>
    <w:p w14:paraId="087FF74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2024. január 10-től</w:t>
      </w:r>
    </w:p>
    <w:p w14:paraId="303D484D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valamennyi, a horgászszervezet által horgászati célra hasznosított halgazdálkodási vízterületre [Balaton és vízrendszere, valamint Kis-Balaton I. sz. tározó]</w:t>
      </w:r>
    </w:p>
    <w:p w14:paraId="3A0B7F5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 Balatonon és vízrendszerén a halgazdálkodásra jogosult a Balatoni Halgazdálkodási Nonprofit Zrt. (8600 Siófok, Horgony u. 1.). A balatoni horgászoknak a jogszabályokon túl a helyi viszonyokhoz igazodó, néhány kérdésben a hatályos jogszabályoknál szigorúbb, Balatoni Horgászrend előírásait is meg kell ismerniük és be kell tartaniuk. A szabályok ismeretének hiánya nem mentesít a következmények alól.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Horgászrend teljes szövege a www.balatonihal.hu oldalon olvasható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az egyes területi jegyekhez ún. horgászrendi kivonatot (HRK) mellékeltünk, amelyen csak az adott jegyet váltó horgászra vonatkozó horgászrendi pontokat tüntettük fel. Emiatt a sorszámozás a HRK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II. fejezetében nem folyamatos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valamint a VI. és VIII. fejezetek csak az egységes helyi horgászrendben olvashatóak.</w:t>
      </w:r>
    </w:p>
    <w:p w14:paraId="6620E1C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1682045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I. Általános szabályozási előírások</w:t>
      </w:r>
    </w:p>
    <w:p w14:paraId="14EDDCF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1. A horgász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 horgászat megkezdése előtt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köteles megismerni és a horgászat során betartani a halgazdálkodásról és a hal védelméről szóló 2013. évi CII. törvény (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Hhvtv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.) és a végrehajtására kiadott 133/2013. (XII.29.) VM rendelet (Vhr.) rendelkezéseit, valamint az Országos Horgászrend és a Balatoni Horgászrend szabályait. </w:t>
      </w:r>
    </w:p>
    <w:p w14:paraId="0442DBA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2. A 2013. évi CII. törvény és a 133/2013. (XII. 29.) VM rendelet megsértése esetén a területi jegy minden esetben visszavonásra kerül, de az a Balatoni Horgászrend és az Országos Horgászrend rendelkezéseinek megsértése esetén is visszavonásra kerülhet!</w:t>
      </w:r>
    </w:p>
    <w:p w14:paraId="13F0788C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3. A területi jegy megváltásával tulajdonosa tudomásul veszi, hogy róla szabályszegés gyanúja esetén a halőrzési és halvédelmi feladatok ellátása közben a jogosult által fénykép, mozgókép és hangfelvétel készülhet. Az ellenőrzés során készült felvételeket a törvényi előírásoknak megfelelően kezeljük. </w:t>
      </w:r>
    </w:p>
    <w:p w14:paraId="0B4D4A2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4. A területi jegy megvásárlásával Ön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polgárjogi szerződés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t kötött a Balatoni Halgazdálkodási Nonprofit Zrt.-vel, egyúttal hozzájárult, hogy az adatait a hatályos jogszabályoknak megfelelően kezeljük. A területi jegy kizárólag horgászatra jogosít! </w:t>
      </w:r>
    </w:p>
    <w:p w14:paraId="2F22BC5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5. Kérjük, ha szabálytalanságot tapasztal, jelezze az alábbi elérhetőségeken:</w:t>
      </w:r>
    </w:p>
    <w:p w14:paraId="629F5CD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halőri bejelentő SMS: 06 30 3503333 e-mail: halorzes@balatonihal.hu</w:t>
      </w:r>
    </w:p>
    <w:p w14:paraId="16B8C5A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 bejelentő névtelenségét garantáljuk!</w:t>
      </w:r>
    </w:p>
    <w:p w14:paraId="49823CB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6. A Balaton vízgyűjtőjén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haljelölés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es vizsgálatok folynak. Amennyiben jelölt halat fog, kérjük, hogy küldje meg címünkre a hal tömegét és testhosszát, a fogás helyét és idejét, valamint a jelet. E-mail-es adatküldés esetén a jelről és a halról készült fénykép is elegendő, ha a jelen lévő sorszám a fotón olvasható. Az adatküldők jutalomban részesülnek. </w:t>
      </w:r>
    </w:p>
    <w:p w14:paraId="24608ED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27550E8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II. Speciális horgászrendi előírások</w:t>
      </w:r>
    </w:p>
    <w:p w14:paraId="051AEF8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a) Az egyes jegytípusokhoz kapcsolódó jogosultságok</w:t>
      </w:r>
    </w:p>
    <w:p w14:paraId="7564583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259878E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7.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általános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horgászjegy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Balaton egész területén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feljogosít a Hajózási Szabályzat szerinti kishajó vagy magasabb kategóriába tartozó (lajstromszámmal rendelkező) vízijárműről való horgászatra, valamint természetesen parti vagy csónakos horgászatra is. A lajstromszámmal nem rendelkező, de az 1500 méteres part menti sávot elhagyó bármely vízijárműben horgászeszközzel tartózkodni vagy horgászni kizárólag általános jegy birtokában szabad. </w:t>
      </w:r>
    </w:p>
    <w:p w14:paraId="6563817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lastRenderedPageBreak/>
        <w:t>8.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csónakos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horgászjegy a Balatonon a parttól a víz felé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1500 méter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távolságig partról, stégről, vagy lajstromszámmal nem rendelkező vízijárműről jogosít horgászatra.</w:t>
      </w:r>
    </w:p>
    <w:p w14:paraId="356BD2D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9.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parti felnőtt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horgászjegy partról, stégről (szabadon állóról is) és vízben gázolva jogosít horgászatra.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parti 65 év feletti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és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ifi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jegyek jogosultsága a csónakos jegyével megegyező. </w:t>
      </w:r>
    </w:p>
    <w:p w14:paraId="04840C3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10. Az előzőken túl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általános, a csónakos és a parti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jegy mindegyike érvényes a Balaton és vízrendszere (víztérkód: 14-002-2-1) alábbi horgászható területeire:</w:t>
      </w:r>
    </w:p>
    <w:p w14:paraId="58D5AE3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befolyó vizeken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balatoni torkolattól a következő szakaszokon: </w:t>
      </w:r>
    </w:p>
    <w:p w14:paraId="18884C3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Nyugati-övcsatornán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Határkülvíz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-csatorna (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Csömendi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-árok) betorkollásáig, valamint a Sári- és Cigány-belvízcsatornán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somogyszentpáli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bekötőúttól a Nyugati-övcsatornáig. </w:t>
      </w:r>
    </w:p>
    <w:p w14:paraId="3FE0BF9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Zala-folyón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fenékpusztai vasúti hídig,</w:t>
      </w:r>
    </w:p>
    <w:p w14:paraId="2C229CA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Hévíz-folyáson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torkolattól a tó duzzasztó műtárgya előtt számított 50 m-es alvízi szelvényig,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Páhoki-csatornán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torkolattól a Hévíz folyásig,</w:t>
      </w:r>
    </w:p>
    <w:p w14:paraId="46E0B79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Egyesített-övcsatornán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bárkázó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hídtól a Gyöngyös-patak befolyásáig,</w:t>
      </w:r>
    </w:p>
    <w:p w14:paraId="35EFFE8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Fenyvesi-nyomócsatornán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szivattyúházig,</w:t>
      </w:r>
    </w:p>
    <w:p w14:paraId="5304B01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Keleti-Bozót-csatornán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a Lengyeltóti és Buzsák közötti út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hídjáig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</w:t>
      </w:r>
    </w:p>
    <w:p w14:paraId="75E3AEB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proofErr w:type="spellStart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Jamai</w:t>
      </w:r>
      <w:proofErr w:type="spellEnd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-patakon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bugaszegi halastó lecsapoló zsilipjéig,</w:t>
      </w:r>
    </w:p>
    <w:p w14:paraId="3AB31001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Tetves-patakon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balatonlellei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halastavak lecsapoló zsilipjéig,</w:t>
      </w:r>
    </w:p>
    <w:p w14:paraId="0279C8B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Kismetszésen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70-es főútig,</w:t>
      </w:r>
    </w:p>
    <w:p w14:paraId="1515B97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Nagymetszésen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szóládi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fahídig,</w:t>
      </w:r>
    </w:p>
    <w:p w14:paraId="7D7A0CA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Lesence-, a Kétöles-, a Tapolca-, az Egervíz- és a Burnót-patakon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valamint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Egermalom-csatornán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71-es főútig</w:t>
      </w:r>
    </w:p>
    <w:p w14:paraId="4E43AF5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 </w:t>
      </w:r>
      <w:proofErr w:type="spellStart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Határkülvíz</w:t>
      </w:r>
      <w:proofErr w:type="spellEnd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-csatornán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(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Csömendi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-árok) a Nyugati-övcsatornába való betorkollástól a Nikla és Csömend közötti út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hídjáig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kivéve a Nagybereki Fehér-víz TT területét. </w:t>
      </w:r>
    </w:p>
    <w:p w14:paraId="15AA8CA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Továbbá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Kis-Balaton I. számú tározón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(víztérkód: 20-019-2-1) a Zalavár és Zalaszabar közötti út mindkét oldalán; a régi Zala-meder keleti partján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Bárándi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-patak befolyásától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zalavári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híd alatt 50 m-re lévő sorompóig, valamint a Babos-szigeten és a Kányavári-szigeten.</w:t>
      </w:r>
    </w:p>
    <w:p w14:paraId="4AE19EC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 nevezett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horgászható vízterületek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jegyértékesítési helyek és más hasznos információk térképen jelölve megtekinthetők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adatbazis.balatonihal.hu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oldalon.</w:t>
      </w:r>
    </w:p>
    <w:p w14:paraId="4C96260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11.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behúzós heti és 72 órás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területi jegy feljogosít a Balatonon partról vagy vízben álló stégről történő behúzós horgászatra a jegyhez tartozó mellékletben olvasható Behúzós Horgászrend betartásával. A behúzós területi jegyek hal megtartására nem jogosítanak fel!</w:t>
      </w:r>
    </w:p>
    <w:p w14:paraId="373D57D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12.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kiegészítő 24 órás és 72 órás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jegyek megváltásával tulajdonosuk az általános horgászjeggyel elérhető jogosultságra tesz szert, de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kizárólag csónakos vagy parti éves jeggyel rendelkező horgászok számára válthatók és azzal együtt érvényesek. A sportcélú éves jegyet váltott horgász fogási kvótáját a megváltott kiegészítő jegy nem befolyásolja.</w:t>
      </w:r>
    </w:p>
    <w:p w14:paraId="475FE4F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13.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Kis-Balatonra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szóló éves jegy feljogosít a Kis-Balaton I. számú tározó 10. pontban leírt partszakaszain való horgászatra.</w:t>
      </w:r>
    </w:p>
    <w:p w14:paraId="44E0B0D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14.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Nyugati-övcsatornára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szóló éves jegy horgászatra jogosít a Nyugati-övcsatornán a Rákóczi Ferenc utca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hídja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és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Határkülvíz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-csatorna (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Csömendi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-árok) betorkollása között, valamint a Sári- és Cigány- belvízcsatornán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somogyszentpáli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bekötőúttól a Nyugati-övcsatornáig, továbbá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Határkülvíz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-csatornán (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Csömendi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-árok) a Nyugati-övcsatornába való betorkollástól a Nikla és Csömend közötti út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hídjáig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kivéve a Nagybereki Fehér-víz TT területét.  </w:t>
      </w:r>
    </w:p>
    <w:p w14:paraId="7AED671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lastRenderedPageBreak/>
        <w:t>15.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turista jegyek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területi érvényessége a parti jegyekével egyező. Turista jegyet kizárólag turista állami jeggyel rendelkező horgász válthat, illetve a turista állami jeggyel rendelkező horgász számára kizárólag turista területi jegy adható.</w:t>
      </w:r>
    </w:p>
    <w:p w14:paraId="0099040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16.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felnőtt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jegyet váltott horgász 2 db horgászbottal horgászhat, melyekkel naponta legfeljebb 5 db darabszám-korlátozás alá tartozó halat foghat, ebből legfeljebb 3 db tartozhat egy fajhoz. A darabszám-korlátozással nem védett őshonos halakból naponta 10 kg-ot foghat.</w:t>
      </w:r>
    </w:p>
    <w:p w14:paraId="093B264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17.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ifjúsági- és a turista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jegyet váltott horgász 1 db horgászbottal horgászhat, melyekkel naponta legfeljebb 3 db darabszám-korlátozás alá tartozó halat foghat, ebből legfeljebb 2 db tartozhat egy fajhoz. A darabszám-korlátozással nem védett őshonos halakból naponta 5 kg-ot foghat.</w:t>
      </w:r>
    </w:p>
    <w:p w14:paraId="3D38471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18.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gyermek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jegyet váltott horgász 1 db horgászbottal tetszőleges módszerrel (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fenekezés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,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úszózás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, pergetés stb.) horgászhat, melyekkel a darabszám-korlátozás alá tartozó halfajokból naponta 1 db-ot, a darabszám-korlátozással nem védett őshonos halakból naponta 3 kg-ot foghat. A gyermekjegy parti jegynek minősül, </w:t>
      </w:r>
      <w:proofErr w:type="gram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azonban</w:t>
      </w:r>
      <w:proofErr w:type="gram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ha a gyermekkel együtt horgászó kísérő felnőtt csónakos, általános, vagy behúzós jeggyel rendelkezik, akkor a gyermekjegyet váltott horgász vele egyező jogosultsággal horgászhat.</w:t>
      </w:r>
    </w:p>
    <w:p w14:paraId="330B0AE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19. A horgászkészségek mellett a horgász egyidejűleg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 db, maximum 1 m2 felületű csalihalfogó emelőhálót is használhat, kizárólag a számára a horgászathoz szükséges, 15 cm-nél nem nagyobb – fogható – csalihalak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gyűjtésére. </w:t>
      </w:r>
    </w:p>
    <w:p w14:paraId="49AE89ED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20. 24 órás területi jeggyel összesen a törvény által (ifi jegy esetében horgászrend által) egy napra meghatározott darabszám fogható!</w:t>
      </w:r>
    </w:p>
    <w:p w14:paraId="47EE178C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21. 72 órás területi jeggyel összesen a törvény által (ifi jegy esetében horgászrend által) három napra meghatározott darabszám fogható, a törvény által meghatározott napi korlátozás szerint.</w:t>
      </w:r>
    </w:p>
    <w:p w14:paraId="140A368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66DA4BE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b) Mennyiségi- és méretkorlátozások, tilalmi idők</w:t>
      </w:r>
    </w:p>
    <w:p w14:paraId="5F9FCB7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104D848D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22.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felnőtt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 az év során összesen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100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darabszám-korlátozással védett halat tarthat meg, amelyből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ragadozó hal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legfeljebb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60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ezen belül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5 kg-ot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elérő vagy meghaladó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fogassüllő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legfeljebb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lehet! </w:t>
      </w:r>
    </w:p>
    <w:p w14:paraId="08E2D36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ifjúsági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 az év során összesen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50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darabszám-korlátozással védett halat tarthat meg, amelyből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ragadozó hal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legfeljebb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30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ezen belül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5 kg-ot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elérő vagy meghaladó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fogassüllő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legfeljebb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4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lehet!</w:t>
      </w:r>
    </w:p>
    <w:p w14:paraId="00D55A3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gyermek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 az év során összesen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20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darabszám-korlátozással védett halat tarthat meg, amelyből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ragadozó hal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legfeljebb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ezen belül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5 kg-ot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elérő vagy meghaladó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fogassüllő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legfeljebb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lehet!</w:t>
      </w:r>
    </w:p>
    <w:p w14:paraId="13F26EC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 fogási napló pontos vezetése kötelező!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beírt tömeg (kg) értékek pontosságáért a horgász felelős. A beírt és a valós tömeg közötti eltérés esetén a területi jegy bevonásra kerülhet!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5 kg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-ot elérő vagy meghaladó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fogassüllő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kg értékét a beírással egy időben kötelező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bekarikázni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az éves kvóta egyértelmű nyomon követhetősége érdekében.</w:t>
      </w:r>
    </w:p>
    <w:p w14:paraId="5690CC1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23.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Kis-Balaton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ra és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Nyugati-övcsatornára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szóló éves területi jegyekkel az év során összesen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30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darabszám-korlátozással védett halat szabad megtartani. A kvóta elérésekor további jegy váltására nincs lehetőség!</w:t>
      </w:r>
    </w:p>
    <w:p w14:paraId="0BF2871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24.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Kis-Balatonon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naponta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darabszám-korlátozás alá tartozó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ragadozó hal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(1 db balin, vagy 1 db csuka, vagy 1 db harcsa, vagy 1 db süllő, vagy 1 db kősüllő) fogható ki.</w:t>
      </w:r>
    </w:p>
    <w:p w14:paraId="7235D27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25. A 133/2013. (XII. 29.) VM rendeletben foglalt méretkorlátozásoktól eltérően az alábbi fajok esetében az itt meghatározott méretkorlátozás érvényes: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ponty: 35 cm, süllő: 35 cm, balin: 45 cm, csuka: 45 cm.</w:t>
      </w:r>
    </w:p>
    <w:p w14:paraId="15D7761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lastRenderedPageBreak/>
        <w:t>26. A 133/2013. (XII. 29.) VM rendeletben foglalt darabszám-korlátozástól eltérően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balinból naponta 1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tartható meg.</w:t>
      </w:r>
    </w:p>
    <w:p w14:paraId="05DA5B5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27. Az orrcsúcstól a faroktőig mért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70 cm-nél nagyobb pontyot megtartani tilos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! Az ilyen pontyot a horgász köteles (az esetleges gyors fotózást követően) haladéktalanul és kíméletesen visszaengedni.</w:t>
      </w:r>
    </w:p>
    <w:p w14:paraId="24EF3D0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28. Az orrcsúcstól a faroktőig mért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70 cm-nél nagyobb süllő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ből naponta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tartható meg. A horogra akadó további 70 cm-nél nagyobb süllőt a horgász köteles (az esetleges gyors fotózást követően) haladéktalanul és kíméletesen visszaengedni.</w:t>
      </w:r>
    </w:p>
    <w:p w14:paraId="0903F06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29. Az orrcsúcstól a faroktőig mért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75 cm-nél nagyobb csukából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naponta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 db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tartható meg. A horogra akadó további 75 cm-nél nagyobb csukát a horgász köteles (az esetleges gyors fotózást követően) haladéktalanul és kíméletesen visszaengedni.</w:t>
      </w:r>
    </w:p>
    <w:p w14:paraId="772AA39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30.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sügér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legkisebb kifogható mérete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15 cm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melyből naponta összesen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2 kg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tartható meg. (A sügér az éves 100 db-os kvótába nem, de a naponta fogható 10 kg egyéb halba beleszámít.) </w:t>
      </w:r>
    </w:p>
    <w:p w14:paraId="39D2C19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31. A Balatonon és vízrendszerén fogott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menyhalat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megtartani tilos! </w:t>
      </w:r>
    </w:p>
    <w:p w14:paraId="65592FF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29930C5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center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 darabszám- és méretkorlátozások, valamint a tilalmi idők táblázata a Balatoni Horgászrend és a 2024. évi naptár szerint aktualizálva</w:t>
      </w:r>
    </w:p>
    <w:tbl>
      <w:tblPr>
        <w:tblW w:w="6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60"/>
        <w:gridCol w:w="1401"/>
        <w:gridCol w:w="1144"/>
        <w:gridCol w:w="1569"/>
        <w:gridCol w:w="73"/>
      </w:tblGrid>
      <w:tr w:rsidR="00D17DE8" w:rsidRPr="00D17DE8" w14:paraId="5809032C" w14:textId="77777777" w:rsidTr="00D17DE8">
        <w:trPr>
          <w:trHeight w:val="269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C98F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halfaj neve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4A97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fajlagos tilalmi időszak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56E5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kifogható méret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66647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naponta kifogható mennyiség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EA2D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egyéb korlátozás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E5AAF6E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4A312586" w14:textId="77777777" w:rsidTr="00D17DE8">
        <w:trPr>
          <w:trHeight w:val="2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BA49F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74858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370E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FDAD1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A6FC0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02DDAD7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5AAECFE2" w14:textId="77777777" w:rsidTr="00D17DE8">
        <w:trPr>
          <w:trHeight w:val="2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6117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EA045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76D00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D959C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137C6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0355FF3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72247B9B" w14:textId="77777777" w:rsidTr="00D17DE8">
        <w:trPr>
          <w:trHeight w:val="369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9EC7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csuka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06EA3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02. 01 - 04. 30.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1371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45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A1E1B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1BB9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75 cm felett naponta 1 db tartható meg.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A574CA7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1F0BC42D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6DA7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balin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75268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03. 01 - 04. 30.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13786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45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BDE0F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1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298C7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9ABCE08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66671F72" w14:textId="77777777" w:rsidTr="00D17DE8">
        <w:trPr>
          <w:trHeight w:val="369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1BFD3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sügér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8D473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03. 01 - 04. 30.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B0E9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15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C071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2 kg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88201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4601DE1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1E93EF8D" w14:textId="77777777" w:rsidTr="00D17DE8">
        <w:trPr>
          <w:trHeight w:val="369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E4909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fogassüllő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491F9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03. 01 - 04. 30.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0BDA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35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93C8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33CF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70 cm felett naponta 1 db tartható meg.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0A5AABC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589C72FC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9B47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kősüllő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BF9B8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03. 01 - 06. 28.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7B0D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79C9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E419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61617D0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4A3363C9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4010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garda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7DDA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04. 15 - 05.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E47E6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20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9174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kg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FA929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709489C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04182AD9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7EB1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domolykó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1A4D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04. 15 - 05.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ED39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8BDE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kg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ACDB1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951D9A9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3DC8FCA6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0836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jászkeszeg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CCAB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04. 15 - 05.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9F4A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20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C3FA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kg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3BDD7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316D3D3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535825D3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1529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szilvaorrú</w:t>
            </w:r>
          </w:p>
          <w:p w14:paraId="7C19F5A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keszeg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19AC7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04. 15 - 05.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B840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20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5FD08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kg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8DDC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5009B72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658DFA2C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FFF71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paduc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7928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 xml:space="preserve">04. 15 </w:t>
            </w:r>
            <w:proofErr w:type="gramStart"/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-  05.</w:t>
            </w:r>
            <w:proofErr w:type="gramEnd"/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 xml:space="preserve">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E18D9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20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BE658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kg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0899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CAA8A71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3EEFAAC8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3643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márna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78F7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04. 15 - 05.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7455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40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ABE6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6E23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93204D1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0692EB2C" w14:textId="77777777" w:rsidTr="00D17DE8">
        <w:trPr>
          <w:trHeight w:val="956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780D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ponty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77FB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05. 02 - 05. 31.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A883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35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944F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74FB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70 cm felett minden példányt kötelező visszaengedni.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4395586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731D7F17" w14:textId="77777777" w:rsidTr="00D17DE8">
        <w:trPr>
          <w:trHeight w:val="336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4A34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compó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84EF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05. 02 - 06. 14.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9CC0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25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4AC7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82F9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DC7553A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45A060B9" w14:textId="77777777" w:rsidTr="00D17DE8">
        <w:trPr>
          <w:trHeight w:val="501"/>
        </w:trPr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17A3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lastRenderedPageBreak/>
              <w:t>harcsa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A2FF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05. 02 - 06. 14.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F52C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60 cm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8592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1802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A harcsa tilalmi ideje minden méretre vonatkozik.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F6EB848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32942A51" w14:textId="77777777" w:rsidTr="00D17DE8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B6662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39AE4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9D5C7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AE892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8E222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B381BEC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489FCB74" w14:textId="77777777" w:rsidTr="00D17DE8">
        <w:trPr>
          <w:trHeight w:val="31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8296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sebes</w:t>
            </w: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br/>
              <w:t>pisztráng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88B2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10. 02 - 03. 29.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EA557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legalább 22 cm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9DC76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3 db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B7D6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C46866C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  <w:tr w:rsidR="00D17DE8" w:rsidRPr="00D17DE8" w14:paraId="6C263E93" w14:textId="77777777" w:rsidTr="00D17DE8">
        <w:trPr>
          <w:trHeight w:val="313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D0266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menyhal</w:t>
            </w:r>
          </w:p>
        </w:tc>
        <w:tc>
          <w:tcPr>
            <w:tcW w:w="5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1D40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bdr w:val="single" w:sz="2" w:space="0" w:color="E5E7EB" w:frame="1"/>
                <w:lang w:eastAsia="hu-HU"/>
                <w14:ligatures w14:val="none"/>
              </w:rPr>
              <w:t>Egész évben tilos megtartani!</w:t>
            </w:r>
          </w:p>
        </w:tc>
        <w:tc>
          <w:tcPr>
            <w:tcW w:w="6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210DE1F" w14:textId="77777777" w:rsidR="00D17DE8" w:rsidRPr="00D17DE8" w:rsidRDefault="00D17DE8" w:rsidP="00D17D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 </w:t>
            </w:r>
          </w:p>
        </w:tc>
      </w:tr>
    </w:tbl>
    <w:p w14:paraId="123B7C2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c) Időszakos korlátozások</w:t>
      </w:r>
    </w:p>
    <w:p w14:paraId="0F16834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6DB689C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32. </w:t>
      </w:r>
      <w:proofErr w:type="gramStart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Március</w:t>
      </w:r>
      <w:proofErr w:type="gramEnd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 xml:space="preserve"> 1. – április 30. közötti időben csalihalat, halszeletet, műcsalit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bármely horgászhelyen (parton, stégen, vízijárművön, vízben állva stb.) tartani,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azzal horgászni, továbbá süllőt, balint, csukát, kősüllőt és sügért megtartani tilos! </w:t>
      </w:r>
    </w:p>
    <w:p w14:paraId="0ED0EC2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(A kukoricát vagy egyéb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magvakat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pelleteket utánzó gumi/szilikon/hungarocell csalikat e horgászrendi pont esetében nem tekintjük műcsalinak, tehát használatuk békés halak horgászatához engedélyezett.)</w:t>
      </w:r>
    </w:p>
    <w:p w14:paraId="0000E2C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33. </w:t>
      </w:r>
      <w:proofErr w:type="gramStart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Április</w:t>
      </w:r>
      <w:proofErr w:type="gramEnd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 xml:space="preserve"> 1. – április 30.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közötti időben vízijárműről (vitorlás, csónak stb.), vízi sporteszközről (kajak, kenu stb.) valamint egyéb fürdőeszközről horgászni kizárólag az alábbi korlátozások szerint szabad:</w:t>
      </w:r>
    </w:p>
    <w:p w14:paraId="3D078AE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 parttól, illetve a part menti nádas szélétől számítva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az északi part mentén maximum 50 m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-es sávban,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 déli part mentén maximum 300 m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-es sávban engedélyezett a horgászat. Az északi és déli part két találkozási határpontja: Balatonkenesén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Peremartoni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HE kikötőjének bejárata (47°02’21,</w:t>
      </w:r>
      <w:proofErr w:type="gram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5”N</w:t>
      </w:r>
      <w:proofErr w:type="gram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; 18°04’15,9”E), valamint Keszthelyen a Kőolajipari Sporthorgász Egyesület kikötőjének bejárata (46°43'30.1"N 17°14'44.8"E). </w:t>
      </w:r>
    </w:p>
    <w:p w14:paraId="6568D81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 horgászat kizárólag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06:00 és 20:00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között engedélyezett. Az időpontok a kikötőből való indulást, valamint beérkezést jelölik!</w:t>
      </w:r>
    </w:p>
    <w:p w14:paraId="02371B5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 meghatározott part menti sávon kívül a Balaton nyílt vizén közlekedő vízijárműben horgászathoz használt eszközt tartani tilos!</w:t>
      </w:r>
    </w:p>
    <w:p w14:paraId="17208D6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 fentiek megszegése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kirívó szabályszegés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nek minősül, és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5 év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területi </w:t>
      </w:r>
      <w:proofErr w:type="gram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jegy váltástól</w:t>
      </w:r>
      <w:proofErr w:type="gram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való eltiltást vonhat maga után!</w:t>
      </w:r>
    </w:p>
    <w:p w14:paraId="56DE90F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- A feloldás nem vonatkozik az alábbi partszakaszokra, amelyek előtt továbbra is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kizárólag partról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szabad horgászni:</w:t>
      </w:r>
    </w:p>
    <w:p w14:paraId="336C936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o a Tihanyi-félsziget partvonala mentén, azaz: Balatonfüreden az Aszófői-séd torkolatától (46°55’55,</w:t>
      </w:r>
      <w:proofErr w:type="gram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4”N</w:t>
      </w:r>
      <w:proofErr w:type="gram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; 17°51’36,1”E) Örvényesen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Bozsai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HE kikötőjének bejáratáig (46°54’39,6”N; 17°49’45,2”E)   </w:t>
      </w:r>
    </w:p>
    <w:p w14:paraId="675F7BF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o Balatonföldváron a hajókikötő nyugati mólójától (46°51'28.2"N; 17°52'42.3"E) Balatonszárszón az „Irmák nyaraló strandjáig” (46°50'32.6"N; 17°51'15.0"E)</w:t>
      </w:r>
    </w:p>
    <w:p w14:paraId="55233FE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o Fonyódon a hajókikötő nyugati mólójától (46°45'11.0"N 17°33'08.7"E) a Fonyód-Bélatelepi vízkivételi műig (46°44'23.0"N 17°31'36.9"E)</w:t>
      </w:r>
    </w:p>
    <w:p w14:paraId="4457F30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o Balatonberényben a Napfény sétány keleti végétől (46°42'55.8"N 17°20'23.3"E) a fenékpusztai madárgyűrűző állomásig (46°42'49.8"N 17°15'02.6"E)</w:t>
      </w:r>
    </w:p>
    <w:p w14:paraId="7D128F5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34. </w:t>
      </w:r>
      <w:proofErr w:type="gram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Április</w:t>
      </w:r>
      <w:proofErr w:type="gram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15. és június 15. között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Keleti-bozót-csatornán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az M7 autópálya hídtól délre eső (azaz felső) szakaszon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általános horgászati tilalom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van érvényben. Az említett szakaszon tehát a halgazdálkodási vízterületen és annak partján halfogásra alkalmas eszközzel tartózkodni tilos! </w:t>
      </w:r>
    </w:p>
    <w:p w14:paraId="4C128B0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35. </w:t>
      </w:r>
      <w:proofErr w:type="gram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November</w:t>
      </w:r>
      <w:proofErr w:type="gram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1. – március 31. közötti időben vízijárműről (vitorlás, csónak stb.) csak 06:00 és 22:00 között szabad horgászni, az éjszakai horgászat tilos! A parti horgászatot e korlátozás nem érinti. Az időpontok a kikötőből való indulást, valamint beérkezést jelölik!</w:t>
      </w:r>
    </w:p>
    <w:p w14:paraId="7E6C2D7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lastRenderedPageBreak/>
        <w:t>36. A Zalavári Zala-hídtól számított 50 méteren belül kizárólag egy ágú horoggal szabad horgászni, továbbá a pergető horgászmódszer alkalmazása december 1. – április 30. között tilos!</w:t>
      </w:r>
    </w:p>
    <w:p w14:paraId="1719D2C1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54B6EE6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d) Horgászmódszerekhez kapcsolódó korlátozások</w:t>
      </w:r>
    </w:p>
    <w:p w14:paraId="08E40F41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3029E87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37.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behúzós, behordós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horgászmódszer kizárólag behúzós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(7 napos, 72 órás)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területi jegy birtokában gyakorolható a módszer külön fejezetben taglalt szabályozása mellett, amely az említett jegyek mellékleteként és honlapunkon (www.balatonihal.hu/behuzoshorgaszat) olvasható. E szabályozások megsértése a horgászrend megsértésének minősül! Behúzásnak, behordásnak minősül az a horgászmódszer, amelynek során a horog és a horgászbot közötti távolság nem kizárólag a dobás ereje által alakul ki, tehát ha a horgász a szereléket eszköz használatával (pl. csónak, etetőhajó, egyéb megengedett jármű) vagy a vízben begyalogolva, beúszva juttatja el a horgászhelyre. Szintén behúzásnak minősül a vízben történő begyalogolással, majd dobással bejuttatott végszerelékkel való horgászat mindaddig, míg a Balaton átlag vízállása 80 cm felett van (www.hydroinfo.hu). </w:t>
      </w:r>
    </w:p>
    <w:p w14:paraId="52C6D08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38. Tilos az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etetőhajó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alkalmazása, kivéve a behúzásra feljogosító horgászjegyet váltott horgász esetében, amennyiben érvényes bejelentkezéssel rendelkezik.</w:t>
      </w:r>
    </w:p>
    <w:p w14:paraId="303A9B9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39.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Sleppelni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csak egy, kézben tartott bottal szabad.</w:t>
      </w:r>
    </w:p>
    <w:p w14:paraId="536FD3C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40. Állóvíz jegén a lékhorgászat csak ott lehetséges, ahol az nem tiltott, és a jég legalább 10 cm vastag, nem olvad és nem mozog. A horgász a kivágott léket a horgászat befejezése után köteles minden esetben jól láthatóan megjelölni.</w:t>
      </w:r>
    </w:p>
    <w:p w14:paraId="041D91E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7D722AD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e) Egyéb rendelkezések</w:t>
      </w:r>
    </w:p>
    <w:p w14:paraId="1FE3877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76D029E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41. A fogási naplóban kódszámokkal megjelölt halfajok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fajonkénti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rögzítése a megfelelő kódszám megadásával kötelező.</w:t>
      </w:r>
    </w:p>
    <w:p w14:paraId="2AE48F0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42. A horgászversenyek idején elrendelt eseti, időszakos horgászati tilalmak betartása kötelező.</w:t>
      </w:r>
    </w:p>
    <w:p w14:paraId="1D50198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43. 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Éjszaka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és korlátozott látási viszonyok között a parti horgászhely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kivilágítás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a, valamint a horgászathoz használt vízijármű és horgászstégek minden irányból látható fénnyel történő kivilágítása kötelező. </w:t>
      </w:r>
    </w:p>
    <w:p w14:paraId="24EFE79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44.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sárga bójákkal kijelölt kíméleti területeken belül közlekedni, horgászni tilos!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kijelölt területek listája a www.balatonihal.hu oldalon olvasható.</w:t>
      </w:r>
    </w:p>
    <w:p w14:paraId="2293A73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45. Tilos horgászni a Balatonon az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örvényesi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strand keleti végétől Tihany felé a Tihanyi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Yacht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Club partszakaszának nyugati határáig partról vagy kiépített állásról, kivéve a MOHOSZ kiépített kőmólóját. </w:t>
      </w:r>
    </w:p>
    <w:p w14:paraId="15833816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46.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szonár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(halradar) a teljes év során használható.</w:t>
      </w:r>
    </w:p>
    <w:p w14:paraId="660B599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47. Az elvesztett jegyek pótlásának szabályai a www.balatonihal.hu oldal vonatkozó menüpontjában olvashatók.</w:t>
      </w:r>
    </w:p>
    <w:p w14:paraId="5C77E4A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48. A 2013. évi CII. törvény 23/D.§-ban megfogalmazott, a horgászturisztikai szolgáltatók működéséhez szükséges előzetes írásos hozzájárulás megadásának feltételei a www.balatonihal.hu oldal vonatkozó menüpontjában olvashatók. </w:t>
      </w:r>
    </w:p>
    <w:p w14:paraId="7E8B670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44FC769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III. Halvédelmi előírások</w:t>
      </w:r>
    </w:p>
    <w:p w14:paraId="245F8E0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00D7607C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49. Tilos célzottan olyan halra horgászni, amely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méreten aluli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(méretkorlátozás alá eső, de azt el nem érő hal) vagy amelynek fogási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tilalmi ideje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a horgászat időpontjában érvényben 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lastRenderedPageBreak/>
        <w:t xml:space="preserve">van, még akkor is, ha a horgász visszaengedi a halat. Ha véletlenül ismétlődően ilyen hal akad horogra, akkor a horgász módszert és/vagy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horgászhelyet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köteles váltani.</w:t>
      </w:r>
    </w:p>
    <w:p w14:paraId="619D174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50. Élő vagy holt csalihallal, halszelettel való horgászat esetén kizárólag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egyágú horog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használata engedélyezett! Ilyen horgászmódszernél a háromágú és kétágú horog használata a méreten aluli halak védelme érdekében tilos! Kivételt képeznek ez alól azon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harcsázó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 horgászmódszerek, amelyekhez legalább 15 cm-es élő csalihalat használ a horgász.</w:t>
      </w:r>
    </w:p>
    <w:p w14:paraId="62934C1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51. A visszaengedni kívánt vagy visszaengedni kötelező darabszám-korlátozás alá eső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élő hal földre, kőre, betonra fektetése tilos!</w:t>
      </w:r>
    </w:p>
    <w:p w14:paraId="47DB34B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52. A szabályosan kifogott és elvinni kívánt, méretkorlátozással védett halat a horgász még a vízparton köteles gyorsan és kíméletesen megölni, az ilyen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élő hal szállítása tilos!</w:t>
      </w:r>
    </w:p>
    <w:p w14:paraId="3F8173C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53. A kifogott és szákba, pányvára, bilincsre helyezett halat kicserélni tilos! A visszaengedni kívánt halat a fogást követően a legrövidebb időn belül el kell engedni.</w:t>
      </w:r>
    </w:p>
    <w:p w14:paraId="6444187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54. A horgászzsákmány eladása, gazdasági jellegű cseréje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szigorúan tilos!</w:t>
      </w:r>
    </w:p>
    <w:p w14:paraId="236CB39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55. A horgászzsákmányt a horgász a vízparton nem ajándékozhatja el, és a megtartani kívánt halat kizárólag a saját haltartó eszközé(be)n (szák, bilincs, pányva) tárolhatja, továbbá a horgászat befejezéséig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más személlyel nem szállíttathatja el a horgászhelyről.</w:t>
      </w:r>
    </w:p>
    <w:p w14:paraId="1C32F14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56. Több napig tartó horgászat esetén a horgász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egy időben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 xml:space="preserve"> legfeljebb a </w:t>
      </w:r>
      <w:proofErr w:type="spellStart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Hhvtv</w:t>
      </w:r>
      <w:proofErr w:type="spellEnd"/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. által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2 naptári nap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alatt megtartható halmennyiséget tarthat magánál (pl.: maximum 6 db süllő) a horgászhelyen vagy a horgászathoz használt vízijárműben, amennyiben azokat a napi fogható mennyiségek betartásával fogta és könyvelte el a fogási naplójában. A zsákmányt kizárólag addig tarthatja a horgászhelyen vagy a vízijárműben, ameddig ő maga is a helyszínen tartózkodik,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de legfeljebb 48 órán át.</w:t>
      </w:r>
    </w:p>
    <w:p w14:paraId="695E7AC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57. Fémből készült haltartó eszköz (drótszák, fémketrec) használata tilos! </w:t>
      </w:r>
    </w:p>
    <w:p w14:paraId="6898B2D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58. A bevetett horgászbotokat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őrizetlenül hagyni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, illetve felügyeletüket másra bízni tilos! Őrzött, felügyelt felszerelésnek minősülnek a következő esetek: </w:t>
      </w:r>
    </w:p>
    <w:p w14:paraId="451151F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a) a horgász a felszerelésének 50 méteres körzetében tartózkodik és a kapásjelző által közvetített jelzésre haladéktalanul reagálva megkezdheti a hal fárasztását;</w:t>
      </w:r>
    </w:p>
    <w:p w14:paraId="44837B7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b) a horgász a vízen tartózkodik, amelynek célja a hal fárasztása, visszaengedése, a horgászhely etetése vagy (arra feljogosító jegy esetében) a szerelék behúzása.</w:t>
      </w:r>
    </w:p>
    <w:p w14:paraId="0323E67D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59.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haltelepítések napján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haltelepítés helyétől számított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300 méteres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távolságon belül horgászni tilos!</w:t>
      </w:r>
    </w:p>
    <w:p w14:paraId="134DF89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3147898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IV. Horgászetikai előírások</w:t>
      </w:r>
    </w:p>
    <w:p w14:paraId="2073355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7ED220C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60. 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A Balaton teljes medre vízi út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– hajózásra alkalmas vízterület. Ezt szem előtt tartva a horgász kártérítési igénnyel nem élhet a vízijármű vezetőjének irányába, amennyiben a felszerelésében, a vízijármű közlekedéséből eredeztethetően bárminemű kára keletkezik. A horgásznak – különös tekintettel a behúzós horgásznak – az elérhető technikai megoldások (például különböző zsinórsüllyesztők) alkalmazásával a felszerelésében keletkező kár lehetősége minimalizálható.</w:t>
      </w:r>
    </w:p>
    <w:p w14:paraId="5E40216C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61. Minden olyan horgászat során, amikor nagy testű hal (5 kg felett) fogására lehet számítani, kérjük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halmatrac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használatát. A halmatrac hiányában fogott és visszaengedni kívánt, vagy visszaengedni kötelező nagy testű halat parti horgászat esetén nedves fűbe vagy nedves textíliára ajánlott fektetni, csónakos horgászat esetén pedig kérjük végig víz fölött a merítő szákban vagy kézben tartani.  </w:t>
      </w:r>
    </w:p>
    <w:p w14:paraId="5D4F0FD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3D1E87C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V. A területhasználatra és környezetvédelemre vonatkozó előírások</w:t>
      </w:r>
    </w:p>
    <w:p w14:paraId="574B1E9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77E0EC5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lastRenderedPageBreak/>
        <w:t>62. 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 xml:space="preserve">Szennyezett, szemetes horgászhelyen a horgászatot megkezdeni, vagy folytatni tilos! A horgászat befejezése után a </w:t>
      </w:r>
      <w:proofErr w:type="spellStart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horgászhelyet</w:t>
      </w:r>
      <w:proofErr w:type="spellEnd"/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 xml:space="preserve"> tisztán kell elhagyni!</w:t>
      </w:r>
    </w:p>
    <w:p w14:paraId="0AD7472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63. A horgászzsákmányt a vízparton, vízijárművön feldolgozni tilos! </w:t>
      </w:r>
    </w:p>
    <w:p w14:paraId="7FD28281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64. A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helyi kikötőrendek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és az egyes partszakaszokon kitáblázott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helyi horgászrendek, területhasználati szabályzatok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betartása kötelező! Azok megszegése esetén a területi jegy bevonható!</w:t>
      </w:r>
    </w:p>
    <w:p w14:paraId="49E5840D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65. 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Bója, karó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elhelyezése a Balaton medrében kizárólag a horgászat ideje alatt engedélyezett, a horgászat befejeztével a horgász köteles eltávolítani azt, kivéve a hajózási akadályt nem képező dőlőbóját.</w:t>
      </w:r>
    </w:p>
    <w:p w14:paraId="0507C3DD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66. Tilos a vízi és vízparti növényzet csonkítása, kiirtása, a partvédelmet szolgáló építmények megbontása, károsítása.</w:t>
      </w:r>
    </w:p>
    <w:p w14:paraId="15F1A04C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67. Foglalt hely létesítése tilos, kivételt képeznek az engedéllyel rendelkező víziállások és a magántulajdonú vízparti ingatlanok.</w:t>
      </w:r>
    </w:p>
    <w:p w14:paraId="719F411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05924757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VI. Az egyesített és összevont területi jegyekre vonatkozó külön előírások</w:t>
      </w:r>
    </w:p>
    <w:p w14:paraId="57C7787F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1A667A34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68. A MOHOSZ által kiadott országos összevont területi jegyek a területi érvényesség és az egyéb jogosultságok tekintetében csónakos jegynek minősülnek.</w:t>
      </w:r>
    </w:p>
    <w:p w14:paraId="686ADD1A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69. A HOFESZ és az RDHSZ által kibocsátott összevont területi jegyek a Balatonon parti jegynek minősülnek. </w:t>
      </w:r>
    </w:p>
    <w:p w14:paraId="66B121D5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346BDE1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VII. A kiemelt szabályszegési cselekmények és irányadó szankcióik</w:t>
      </w:r>
    </w:p>
    <w:p w14:paraId="2933FFE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4AED422B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70. Kirívó vagy ismétlődő szabályszegés esetén a szabályszegő horgász a balatoni területi jegy váltásától </w:t>
      </w: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hosszabb időtartamra eltiltható.</w:t>
      </w: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A területi jegy visszavonását és a vásárlástól való eltiltást megalapozó kiemelt cselekmények és az eltiltás mértéke:</w:t>
      </w:r>
    </w:p>
    <w:p w14:paraId="0B105220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1979"/>
      </w:tblGrid>
      <w:tr w:rsidR="00D17DE8" w:rsidRPr="00D17DE8" w14:paraId="3965B92C" w14:textId="77777777" w:rsidTr="00D17DE8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5BB0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Horgászattal, halászattal kapcsolatos bűncselekmény (pl. nagy értékű lopás, orvhalászat, állatkínzás) elkövetése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1C0B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3-5 év</w:t>
            </w:r>
          </w:p>
        </w:tc>
      </w:tr>
      <w:tr w:rsidR="00D17DE8" w:rsidRPr="00D17DE8" w14:paraId="4620F4C3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AB79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Halőri intézkedés végrehajtásának megtagadása, akadályozása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7F64F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0D608E9F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C24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Felső méretkorlátozás feletti hal élő állapotban történő elszállítása vagy annak kísérlete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C8ED7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05F9AECC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2C4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Felső méretkorlátozás megsértése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C44D7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1A0C5AAD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6E8C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Hal jelölése, csonkítása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4D1AB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50BA0D27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523F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Darabszám-korlátozás megsértése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2BF3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1-5 év</w:t>
            </w:r>
          </w:p>
        </w:tc>
      </w:tr>
      <w:tr w:rsidR="00D17DE8" w:rsidRPr="00D17DE8" w14:paraId="1BAFC233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5F06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Eltiltás alatt álló személy jogosulatlan horgászata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1218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1-5 év,</w:t>
            </w:r>
          </w:p>
          <w:p w14:paraId="7733DCEF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de legalább az eltiltás idejének a duplája</w:t>
            </w:r>
          </w:p>
        </w:tc>
      </w:tr>
      <w:tr w:rsidR="00D17DE8" w:rsidRPr="00D17DE8" w14:paraId="30A002BB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DE4B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Halgazdálkodási hatóság által megállapított szabályszegés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ACD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1-3 év, de legalább az eltiltás ideje</w:t>
            </w:r>
          </w:p>
        </w:tc>
      </w:tr>
      <w:tr w:rsidR="00D17DE8" w:rsidRPr="00D17DE8" w14:paraId="1ECCF897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7EE1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A fogási napló vezetési szabályainak megsértése (beírt adatok meghamisítása, változtatása, hal beírásának elmulasztása), vagy a beírt és valós tömeg közötti jelentős eltérés esetén.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2107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1-3 év</w:t>
            </w:r>
          </w:p>
        </w:tc>
      </w:tr>
      <w:tr w:rsidR="00D17DE8" w:rsidRPr="00D17DE8" w14:paraId="28F4E5E6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73A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Tilalmi idővel védett, vagy jogszabály által védettnek nyilvánított, illetve nem fogható hal megtartása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77DE1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706F4886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7521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lastRenderedPageBreak/>
              <w:t>Alsó méretkorlátozás megsértése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E6541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23DF7604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3BAE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Méretkorlátozással védett hal élő állapotban történő elszállítása vagy annak kísérlete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47DEC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2AD5434D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4288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4 vagy több készség használata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83566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5975CEDE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B21F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Az áprilisi csónakos tilalom megsértése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1E3D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1-5 év</w:t>
            </w:r>
          </w:p>
        </w:tc>
      </w:tr>
      <w:tr w:rsidR="00D17DE8" w:rsidRPr="00D17DE8" w14:paraId="798A566B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0A25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A behúzásra feljogosító jegy birtokában őshonos hal megtartása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7EBB5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10BD8090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34A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Behúzós horgászat arra feljogosító jegy nélkül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A5576" w14:textId="77777777" w:rsidR="00D17DE8" w:rsidRPr="00D17DE8" w:rsidRDefault="00D17DE8" w:rsidP="00D17DE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</w:p>
        </w:tc>
      </w:tr>
      <w:tr w:rsidR="00D17DE8" w:rsidRPr="00D17DE8" w14:paraId="2E9041FB" w14:textId="77777777" w:rsidTr="00D17DE8">
        <w:tc>
          <w:tcPr>
            <w:tcW w:w="6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CEFB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Egyéb, helyi horgászrend horgászati szabályait érintő szabálysértés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55A4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3 hónap-1 év</w:t>
            </w:r>
          </w:p>
        </w:tc>
      </w:tr>
      <w:tr w:rsidR="00D17DE8" w:rsidRPr="00D17DE8" w14:paraId="0633740A" w14:textId="77777777" w:rsidTr="00D17DE8">
        <w:tc>
          <w:tcPr>
            <w:tcW w:w="8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0602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Több kirívó szabályszegés esetén a kiszabható eltiltás időtartama összeadódhat!</w:t>
            </w:r>
          </w:p>
        </w:tc>
      </w:tr>
      <w:tr w:rsidR="00D17DE8" w:rsidRPr="00D17DE8" w14:paraId="724899AB" w14:textId="77777777" w:rsidTr="00D17DE8">
        <w:tc>
          <w:tcPr>
            <w:tcW w:w="8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5A1A" w14:textId="77777777" w:rsidR="00D17DE8" w:rsidRPr="00D17DE8" w:rsidRDefault="00D17DE8" w:rsidP="00D17DE8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Open Sans" w:eastAsia="Times New Roman" w:hAnsi="Open Sans" w:cs="Open Sans"/>
                <w:color w:val="55606A"/>
                <w:kern w:val="0"/>
                <w:sz w:val="21"/>
                <w:szCs w:val="21"/>
                <w:lang w:eastAsia="hu-HU"/>
                <w14:ligatures w14:val="none"/>
              </w:rPr>
            </w:pPr>
            <w:r w:rsidRPr="00D17DE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Ismétlődés:</w:t>
            </w:r>
            <w:r w:rsidRPr="00D17DE8">
              <w:rPr>
                <w:rFonts w:ascii="Times New Roman" w:eastAsia="Times New Roman" w:hAnsi="Times New Roman" w:cs="Times New Roman"/>
                <w:color w:val="000000"/>
                <w:kern w:val="0"/>
                <w:bdr w:val="single" w:sz="2" w:space="0" w:color="E5E7EB" w:frame="1"/>
                <w:lang w:eastAsia="hu-HU"/>
                <w14:ligatures w14:val="none"/>
              </w:rPr>
              <w:t> Amennyiben a horgász a fent felsorolt, kirívónak minősített cselekmények közül egyszeri elkövetése és büntetése után újra elköveti bármelyiket, második alkalommal az eltiltás az itt leírtak duplájára emelkedik. Amennyiben a horgász a fent fel nem sorolt szabálytalanságok miatt kap büntetést, majd az azt követő 3 éven belül bármely más szabálytalanságot elkövet, 2 éves eltiltásra számíthat.</w:t>
            </w:r>
          </w:p>
        </w:tc>
      </w:tr>
    </w:tbl>
    <w:p w14:paraId="663C29A2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b/>
          <w:bCs/>
          <w:color w:val="55606A"/>
          <w:kern w:val="0"/>
          <w:sz w:val="21"/>
          <w:szCs w:val="21"/>
          <w:bdr w:val="single" w:sz="2" w:space="0" w:color="E5E7EB" w:frame="1"/>
          <w:lang w:eastAsia="hu-HU"/>
          <w14:ligatures w14:val="none"/>
        </w:rPr>
        <w:t>VIII. Záró rendelkezések</w:t>
      </w:r>
    </w:p>
    <w:p w14:paraId="2D161713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43800AF8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71. A területi jegy kiadója, illetve a halgazdálkodási hasznosító horgászszervezet mint jogi személy az általa kezelt területeken bekövetkezett balesetekért és károkért felelősséget nem vállal, egyben kártérítési kötelezettségét kizárja.</w:t>
      </w:r>
    </w:p>
    <w:p w14:paraId="2231A87C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72. A horgászok a vízparton, horgászterületeken elhelyezett berendezési tárgyakat, horgászati és vízilétesítményeket kizárólag a saját felelősségükre használhatják.</w:t>
      </w:r>
    </w:p>
    <w:p w14:paraId="66194F19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73. Az itt nem szabályozott egyéb kérdésekben a Polgári Törvénykönyv, a horgászatra, a halgazdálkodásra, a hal védelmére, a környezet- és természetvédelemre, valamint a rendészeti tevékenységre vonatkozó jogszabályok és MOHOSZ szabályozások, továbbá az egyesületi fegyelmi szabályzatok előírásai és rendelkezései az irányadók.</w:t>
      </w:r>
    </w:p>
    <w:p w14:paraId="73FC58CE" w14:textId="77777777" w:rsidR="00D17DE8" w:rsidRPr="00D17DE8" w:rsidRDefault="00D17DE8" w:rsidP="00D17DE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jc w:val="both"/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</w:pPr>
      <w:r w:rsidRPr="00D17DE8">
        <w:rPr>
          <w:rFonts w:ascii="Open Sans" w:eastAsia="Times New Roman" w:hAnsi="Open Sans" w:cs="Open Sans"/>
          <w:color w:val="55606A"/>
          <w:kern w:val="0"/>
          <w:sz w:val="21"/>
          <w:szCs w:val="21"/>
          <w:lang w:eastAsia="hu-HU"/>
          <w14:ligatures w14:val="none"/>
        </w:rPr>
        <w:t> </w:t>
      </w:r>
    </w:p>
    <w:p w14:paraId="3CD93E9D" w14:textId="77777777" w:rsidR="00EB5C71" w:rsidRPr="00D17DE8" w:rsidRDefault="00EB5C71" w:rsidP="00D17DE8"/>
    <w:sectPr w:rsidR="00EB5C71" w:rsidRPr="00D1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E8"/>
    <w:rsid w:val="000C781C"/>
    <w:rsid w:val="001C7752"/>
    <w:rsid w:val="00D17DE8"/>
    <w:rsid w:val="00E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CEA9"/>
  <w15:chartTrackingRefBased/>
  <w15:docId w15:val="{1A72873A-0726-4B00-96A9-752111E6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17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7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7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7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7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7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7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7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7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7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7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7DE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7DE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7D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7D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7D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7D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7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7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7D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7DE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7DE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7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7DE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7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3232</Words>
  <Characters>22302</Characters>
  <Application>Microsoft Office Word</Application>
  <DocSecurity>0</DocSecurity>
  <Lines>185</Lines>
  <Paragraphs>50</Paragraphs>
  <ScaleCrop>false</ScaleCrop>
  <Company/>
  <LinksUpToDate>false</LinksUpToDate>
  <CharactersWithSpaces>25484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2025-01-07T13:52:00Z</dcterms:created>
  <dcterms:modified xsi:type="dcterms:W3CDTF">2025-01-07T13:55:00Z</dcterms:modified>
</cp:coreProperties>
</file>